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CA" w:rsidRPr="00371772" w:rsidRDefault="00182136" w:rsidP="005F638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71772">
        <w:rPr>
          <w:rFonts w:ascii="Times New Roman" w:hAnsi="Times New Roman" w:cs="Times New Roman"/>
          <w:sz w:val="24"/>
          <w:szCs w:val="24"/>
        </w:rPr>
        <w:t>Фасадное остекление промышленных</w:t>
      </w:r>
      <w:r w:rsidR="00837B45" w:rsidRPr="00371772">
        <w:rPr>
          <w:rFonts w:ascii="Times New Roman" w:hAnsi="Times New Roman" w:cs="Times New Roman"/>
          <w:sz w:val="24"/>
          <w:szCs w:val="24"/>
        </w:rPr>
        <w:t xml:space="preserve"> </w:t>
      </w:r>
      <w:r w:rsidRPr="00371772">
        <w:rPr>
          <w:rFonts w:ascii="Times New Roman" w:hAnsi="Times New Roman" w:cs="Times New Roman"/>
          <w:sz w:val="24"/>
          <w:szCs w:val="24"/>
        </w:rPr>
        <w:t>зданий и сооружений</w:t>
      </w:r>
      <w:r w:rsidR="005F6384" w:rsidRPr="00371772">
        <w:rPr>
          <w:rFonts w:ascii="Times New Roman" w:hAnsi="Times New Roman" w:cs="Times New Roman"/>
          <w:sz w:val="24"/>
          <w:szCs w:val="24"/>
        </w:rPr>
        <w:t xml:space="preserve"> – не просто современное решение в области архитектуры и строительства. Это визитная карточка </w:t>
      </w:r>
      <w:r w:rsidR="00B26172" w:rsidRPr="00371772">
        <w:rPr>
          <w:rFonts w:ascii="Times New Roman" w:hAnsi="Times New Roman" w:cs="Times New Roman"/>
          <w:sz w:val="24"/>
          <w:szCs w:val="24"/>
        </w:rPr>
        <w:t>любого знания</w:t>
      </w:r>
      <w:r w:rsidR="005F6384" w:rsidRPr="00371772">
        <w:rPr>
          <w:rFonts w:ascii="Times New Roman" w:hAnsi="Times New Roman" w:cs="Times New Roman"/>
          <w:sz w:val="24"/>
          <w:szCs w:val="24"/>
        </w:rPr>
        <w:t xml:space="preserve">, </w:t>
      </w:r>
      <w:r w:rsidR="003F2CB5" w:rsidRPr="00371772">
        <w:rPr>
          <w:rFonts w:ascii="Times New Roman" w:hAnsi="Times New Roman" w:cs="Times New Roman"/>
          <w:sz w:val="24"/>
          <w:szCs w:val="24"/>
        </w:rPr>
        <w:t>привлекающая внимание посетителей</w:t>
      </w:r>
      <w:r w:rsidR="00DF1CFD" w:rsidRPr="00371772">
        <w:rPr>
          <w:rFonts w:ascii="Times New Roman" w:hAnsi="Times New Roman" w:cs="Times New Roman"/>
          <w:sz w:val="24"/>
          <w:szCs w:val="24"/>
        </w:rPr>
        <w:t>,</w:t>
      </w:r>
      <w:r w:rsidR="003F2CB5" w:rsidRPr="00371772">
        <w:rPr>
          <w:rFonts w:ascii="Times New Roman" w:hAnsi="Times New Roman" w:cs="Times New Roman"/>
          <w:sz w:val="24"/>
          <w:szCs w:val="24"/>
        </w:rPr>
        <w:t xml:space="preserve"> вызывающая доверие </w:t>
      </w:r>
      <w:proofErr w:type="gramStart"/>
      <w:r w:rsidR="003F2CB5" w:rsidRPr="00371772">
        <w:rPr>
          <w:rFonts w:ascii="Times New Roman" w:hAnsi="Times New Roman" w:cs="Times New Roman"/>
          <w:sz w:val="24"/>
          <w:szCs w:val="24"/>
        </w:rPr>
        <w:t>бизнес-партнеров</w:t>
      </w:r>
      <w:proofErr w:type="gramEnd"/>
      <w:r w:rsidR="003F2CB5" w:rsidRPr="00371772">
        <w:rPr>
          <w:rFonts w:ascii="Times New Roman" w:hAnsi="Times New Roman" w:cs="Times New Roman"/>
          <w:sz w:val="24"/>
          <w:szCs w:val="24"/>
        </w:rPr>
        <w:t>.</w:t>
      </w:r>
      <w:r w:rsidR="00837B45" w:rsidRPr="00371772">
        <w:rPr>
          <w:rFonts w:ascii="Times New Roman" w:hAnsi="Times New Roman" w:cs="Times New Roman"/>
          <w:sz w:val="24"/>
          <w:szCs w:val="24"/>
        </w:rPr>
        <w:t xml:space="preserve"> </w:t>
      </w:r>
      <w:r w:rsidR="003F2CB5" w:rsidRPr="003717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625" w:rsidRPr="00371772" w:rsidRDefault="00A42625" w:rsidP="005F63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772">
        <w:rPr>
          <w:rFonts w:ascii="Times New Roman" w:hAnsi="Times New Roman" w:cs="Times New Roman"/>
          <w:b/>
          <w:sz w:val="24"/>
          <w:szCs w:val="24"/>
        </w:rPr>
        <w:t>Фасадное остекление от компании «СТЕНДИНГ»</w:t>
      </w:r>
      <w:r w:rsidR="00B47B8C" w:rsidRPr="00371772">
        <w:rPr>
          <w:rFonts w:ascii="Times New Roman" w:hAnsi="Times New Roman" w:cs="Times New Roman"/>
          <w:b/>
          <w:sz w:val="24"/>
          <w:szCs w:val="24"/>
        </w:rPr>
        <w:t>: инновационное решение для сокращения ваших затрат!</w:t>
      </w:r>
    </w:p>
    <w:p w:rsidR="00FE1352" w:rsidRPr="00371772" w:rsidRDefault="00B47B8C" w:rsidP="005F6384">
      <w:p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 xml:space="preserve">Фасадное остекление промышленных и производственных зданий – довольно дорогой вид отделки, требующий немалых вложений. </w:t>
      </w:r>
      <w:r w:rsidR="00FE1352" w:rsidRPr="00371772">
        <w:rPr>
          <w:rFonts w:ascii="Times New Roman" w:hAnsi="Times New Roman" w:cs="Times New Roman"/>
          <w:sz w:val="24"/>
          <w:szCs w:val="24"/>
        </w:rPr>
        <w:t xml:space="preserve">Новые </w:t>
      </w:r>
      <w:proofErr w:type="spellStart"/>
      <w:r w:rsidR="00FE1352" w:rsidRPr="00371772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="00FE1352" w:rsidRPr="00371772">
        <w:rPr>
          <w:rFonts w:ascii="Times New Roman" w:hAnsi="Times New Roman" w:cs="Times New Roman"/>
          <w:sz w:val="24"/>
          <w:szCs w:val="24"/>
        </w:rPr>
        <w:t xml:space="preserve"> окна от ООО</w:t>
      </w:r>
      <w:r w:rsidR="00DB2B9D" w:rsidRPr="00371772">
        <w:rPr>
          <w:rFonts w:ascii="Times New Roman" w:hAnsi="Times New Roman" w:cs="Times New Roman"/>
          <w:sz w:val="24"/>
          <w:szCs w:val="24"/>
        </w:rPr>
        <w:t xml:space="preserve"> «СТЕНДИНГ»</w:t>
      </w:r>
      <w:r w:rsidR="00837B45" w:rsidRPr="00371772">
        <w:rPr>
          <w:rFonts w:ascii="Times New Roman" w:hAnsi="Times New Roman" w:cs="Times New Roman"/>
          <w:sz w:val="24"/>
          <w:szCs w:val="24"/>
        </w:rPr>
        <w:t xml:space="preserve"> – </w:t>
      </w:r>
      <w:r w:rsidR="00FE1352" w:rsidRPr="00371772">
        <w:rPr>
          <w:rFonts w:ascii="Times New Roman" w:hAnsi="Times New Roman" w:cs="Times New Roman"/>
          <w:sz w:val="24"/>
          <w:szCs w:val="24"/>
        </w:rPr>
        <w:t xml:space="preserve">уникальная разработка, которая </w:t>
      </w:r>
      <w:r w:rsidR="00A42625" w:rsidRPr="00371772">
        <w:rPr>
          <w:rFonts w:ascii="Times New Roman" w:hAnsi="Times New Roman" w:cs="Times New Roman"/>
          <w:sz w:val="24"/>
          <w:szCs w:val="24"/>
        </w:rPr>
        <w:t>позвол</w:t>
      </w:r>
      <w:r w:rsidR="00FE1352" w:rsidRPr="00371772">
        <w:rPr>
          <w:rFonts w:ascii="Times New Roman" w:hAnsi="Times New Roman" w:cs="Times New Roman"/>
          <w:sz w:val="24"/>
          <w:szCs w:val="24"/>
        </w:rPr>
        <w:t xml:space="preserve">ит сократить затраты </w:t>
      </w:r>
      <w:r w:rsidR="00A42625" w:rsidRPr="00371772">
        <w:rPr>
          <w:rFonts w:ascii="Times New Roman" w:hAnsi="Times New Roman" w:cs="Times New Roman"/>
          <w:sz w:val="24"/>
          <w:szCs w:val="24"/>
        </w:rPr>
        <w:t xml:space="preserve">на эксплуатацию помещений до 40%! </w:t>
      </w:r>
    </w:p>
    <w:p w:rsidR="00FE1352" w:rsidRPr="00371772" w:rsidRDefault="00FE1352" w:rsidP="005F6384">
      <w:p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 xml:space="preserve">Скомбинировав профильную систему алюминиевых фасадов и металлопластиковых окон, мы заменили обычное стекло прозрачным сотовым поликарбонатом. </w:t>
      </w:r>
      <w:r w:rsidR="00DF1CFD" w:rsidRPr="00371772">
        <w:rPr>
          <w:rFonts w:ascii="Times New Roman" w:hAnsi="Times New Roman" w:cs="Times New Roman"/>
          <w:sz w:val="24"/>
          <w:szCs w:val="24"/>
        </w:rPr>
        <w:t>З</w:t>
      </w:r>
      <w:r w:rsidRPr="00371772">
        <w:rPr>
          <w:rFonts w:ascii="Times New Roman" w:hAnsi="Times New Roman" w:cs="Times New Roman"/>
          <w:sz w:val="24"/>
          <w:szCs w:val="24"/>
        </w:rPr>
        <w:t xml:space="preserve">апатентованная технология фасадного остекления </w:t>
      </w:r>
      <w:r w:rsidR="00B26172" w:rsidRPr="00371772">
        <w:rPr>
          <w:rFonts w:ascii="Times New Roman" w:hAnsi="Times New Roman" w:cs="Times New Roman"/>
          <w:sz w:val="24"/>
          <w:szCs w:val="24"/>
        </w:rPr>
        <w:t>позвол</w:t>
      </w:r>
      <w:r w:rsidR="00DF1CFD" w:rsidRPr="00371772">
        <w:rPr>
          <w:rFonts w:ascii="Times New Roman" w:hAnsi="Times New Roman" w:cs="Times New Roman"/>
          <w:sz w:val="24"/>
          <w:szCs w:val="24"/>
        </w:rPr>
        <w:t xml:space="preserve">яет нам снизить </w:t>
      </w:r>
      <w:r w:rsidR="00B26172" w:rsidRPr="00371772">
        <w:rPr>
          <w:rFonts w:ascii="Times New Roman" w:hAnsi="Times New Roman" w:cs="Times New Roman"/>
          <w:sz w:val="24"/>
          <w:szCs w:val="24"/>
        </w:rPr>
        <w:t>стоимость</w:t>
      </w:r>
      <w:r w:rsidR="00837B45" w:rsidRPr="00371772">
        <w:rPr>
          <w:rFonts w:ascii="Times New Roman" w:hAnsi="Times New Roman" w:cs="Times New Roman"/>
          <w:sz w:val="24"/>
          <w:szCs w:val="24"/>
        </w:rPr>
        <w:t xml:space="preserve"> </w:t>
      </w:r>
      <w:r w:rsidR="00DF1CFD" w:rsidRPr="00371772">
        <w:rPr>
          <w:rFonts w:ascii="Times New Roman" w:hAnsi="Times New Roman" w:cs="Times New Roman"/>
          <w:sz w:val="24"/>
          <w:szCs w:val="24"/>
        </w:rPr>
        <w:t>конструкций, а вам</w:t>
      </w:r>
      <w:r w:rsidR="00837B45" w:rsidRPr="00371772">
        <w:rPr>
          <w:rFonts w:ascii="Times New Roman" w:hAnsi="Times New Roman" w:cs="Times New Roman"/>
          <w:sz w:val="24"/>
          <w:szCs w:val="24"/>
        </w:rPr>
        <w:t xml:space="preserve"> – </w:t>
      </w:r>
      <w:r w:rsidR="00DF1CFD" w:rsidRPr="00371772">
        <w:rPr>
          <w:rFonts w:ascii="Times New Roman" w:hAnsi="Times New Roman" w:cs="Times New Roman"/>
          <w:sz w:val="24"/>
          <w:szCs w:val="24"/>
        </w:rPr>
        <w:t xml:space="preserve">существенно сократить расходы на их установку и обслуживание. </w:t>
      </w:r>
    </w:p>
    <w:p w:rsidR="00DF1CFD" w:rsidRPr="00371772" w:rsidRDefault="00DF1CFD" w:rsidP="005F63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772">
        <w:rPr>
          <w:rFonts w:ascii="Times New Roman" w:hAnsi="Times New Roman" w:cs="Times New Roman"/>
          <w:b/>
          <w:sz w:val="24"/>
          <w:szCs w:val="24"/>
        </w:rPr>
        <w:t>Окна «СТЕНДИНГ»</w:t>
      </w:r>
      <w:r w:rsidR="00837B45" w:rsidRPr="0037177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71772">
        <w:rPr>
          <w:rFonts w:ascii="Times New Roman" w:hAnsi="Times New Roman" w:cs="Times New Roman"/>
          <w:b/>
          <w:sz w:val="24"/>
          <w:szCs w:val="24"/>
        </w:rPr>
        <w:t xml:space="preserve">революция в сфере фасадного остекления! </w:t>
      </w:r>
    </w:p>
    <w:p w:rsidR="0000123A" w:rsidRPr="00371772" w:rsidRDefault="0000123A" w:rsidP="005F6384">
      <w:p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 xml:space="preserve">Уникальная технология конструкций </w:t>
      </w:r>
      <w:r w:rsidR="00C12C1D" w:rsidRPr="00371772">
        <w:rPr>
          <w:rFonts w:ascii="Times New Roman" w:hAnsi="Times New Roman" w:cs="Times New Roman"/>
          <w:sz w:val="24"/>
          <w:szCs w:val="24"/>
        </w:rPr>
        <w:t xml:space="preserve">для остекления фасадов </w:t>
      </w:r>
      <w:r w:rsidRPr="00371772">
        <w:rPr>
          <w:rFonts w:ascii="Times New Roman" w:hAnsi="Times New Roman" w:cs="Times New Roman"/>
          <w:sz w:val="24"/>
          <w:szCs w:val="24"/>
        </w:rPr>
        <w:t xml:space="preserve">от компании «СТЕНДИНГ» не имеет аналогов. </w:t>
      </w:r>
    </w:p>
    <w:p w:rsidR="001F4AAC" w:rsidRPr="00371772" w:rsidRDefault="00837B45" w:rsidP="005F6384">
      <w:p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>Наши преимущества</w:t>
      </w:r>
    </w:p>
    <w:p w:rsidR="00C12C1D" w:rsidRPr="00371772" w:rsidRDefault="004F6B0A" w:rsidP="00001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>Вы экономи</w:t>
      </w:r>
      <w:r w:rsidR="004A46E3" w:rsidRPr="00371772">
        <w:rPr>
          <w:rFonts w:ascii="Times New Roman" w:hAnsi="Times New Roman" w:cs="Times New Roman"/>
          <w:sz w:val="24"/>
          <w:szCs w:val="24"/>
        </w:rPr>
        <w:t>те на</w:t>
      </w:r>
      <w:r w:rsidRPr="00371772">
        <w:rPr>
          <w:rFonts w:ascii="Times New Roman" w:hAnsi="Times New Roman" w:cs="Times New Roman"/>
          <w:sz w:val="24"/>
          <w:szCs w:val="24"/>
        </w:rPr>
        <w:t xml:space="preserve"> покупке</w:t>
      </w:r>
      <w:r w:rsidR="004A46E3" w:rsidRPr="00371772">
        <w:rPr>
          <w:rFonts w:ascii="Times New Roman" w:hAnsi="Times New Roman" w:cs="Times New Roman"/>
          <w:sz w:val="24"/>
          <w:szCs w:val="24"/>
        </w:rPr>
        <w:t xml:space="preserve"> каждого окна</w:t>
      </w:r>
      <w:r w:rsidRPr="00371772">
        <w:rPr>
          <w:rFonts w:ascii="Times New Roman" w:hAnsi="Times New Roman" w:cs="Times New Roman"/>
          <w:sz w:val="24"/>
          <w:szCs w:val="24"/>
        </w:rPr>
        <w:t xml:space="preserve">. Оконная конструкция с сотовым поликарбонатом дешевле стеклопакета в ДВА раза. </w:t>
      </w:r>
    </w:p>
    <w:p w:rsidR="004F6B0A" w:rsidRPr="00371772" w:rsidRDefault="004A46E3" w:rsidP="00001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>Вы э</w:t>
      </w:r>
      <w:r w:rsidR="004F6B0A" w:rsidRPr="00371772">
        <w:rPr>
          <w:rFonts w:ascii="Times New Roman" w:hAnsi="Times New Roman" w:cs="Times New Roman"/>
          <w:sz w:val="24"/>
          <w:szCs w:val="24"/>
        </w:rPr>
        <w:t>коном</w:t>
      </w:r>
      <w:r w:rsidRPr="00371772">
        <w:rPr>
          <w:rFonts w:ascii="Times New Roman" w:hAnsi="Times New Roman" w:cs="Times New Roman"/>
          <w:sz w:val="24"/>
          <w:szCs w:val="24"/>
        </w:rPr>
        <w:t>и</w:t>
      </w:r>
      <w:r w:rsidR="004F6B0A" w:rsidRPr="00371772">
        <w:rPr>
          <w:rFonts w:ascii="Times New Roman" w:hAnsi="Times New Roman" w:cs="Times New Roman"/>
          <w:sz w:val="24"/>
          <w:szCs w:val="24"/>
        </w:rPr>
        <w:t>те на сборке, доставке и монтаже. Применение сотового поликарбоната позволило уменьшить вес оконных конструкций в 6 раз, что у</w:t>
      </w:r>
      <w:r w:rsidRPr="00371772">
        <w:rPr>
          <w:rFonts w:ascii="Times New Roman" w:hAnsi="Times New Roman" w:cs="Times New Roman"/>
          <w:sz w:val="24"/>
          <w:szCs w:val="24"/>
        </w:rPr>
        <w:t>меньшило</w:t>
      </w:r>
      <w:r w:rsidR="004F6B0A" w:rsidRPr="00371772">
        <w:rPr>
          <w:rFonts w:ascii="Times New Roman" w:hAnsi="Times New Roman" w:cs="Times New Roman"/>
          <w:sz w:val="24"/>
          <w:szCs w:val="24"/>
        </w:rPr>
        <w:t xml:space="preserve"> стоимость самих работ в ДВА раза</w:t>
      </w:r>
      <w:r w:rsidR="00837B45" w:rsidRPr="00371772">
        <w:rPr>
          <w:rFonts w:ascii="Times New Roman" w:hAnsi="Times New Roman" w:cs="Times New Roman"/>
          <w:sz w:val="24"/>
          <w:szCs w:val="24"/>
        </w:rPr>
        <w:t>.</w:t>
      </w:r>
      <w:r w:rsidR="004F6B0A" w:rsidRPr="003717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6E3" w:rsidRPr="00371772" w:rsidRDefault="004A46E3" w:rsidP="00001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 xml:space="preserve">Вы экономите на дальнейшем </w:t>
      </w:r>
      <w:r w:rsidR="001F4AAC" w:rsidRPr="00371772">
        <w:rPr>
          <w:rFonts w:ascii="Times New Roman" w:hAnsi="Times New Roman" w:cs="Times New Roman"/>
          <w:sz w:val="24"/>
          <w:szCs w:val="24"/>
        </w:rPr>
        <w:t>обслуживании фасада здания</w:t>
      </w:r>
      <w:r w:rsidRPr="00371772">
        <w:rPr>
          <w:rFonts w:ascii="Times New Roman" w:hAnsi="Times New Roman" w:cs="Times New Roman"/>
          <w:sz w:val="24"/>
          <w:szCs w:val="24"/>
        </w:rPr>
        <w:t xml:space="preserve">. </w:t>
      </w:r>
      <w:r w:rsidR="001F4AAC" w:rsidRPr="00371772">
        <w:rPr>
          <w:rFonts w:ascii="Times New Roman" w:hAnsi="Times New Roman" w:cs="Times New Roman"/>
          <w:sz w:val="24"/>
          <w:szCs w:val="24"/>
        </w:rPr>
        <w:t>Фрагменты остекления просты в эксплуатации, а конструкция позволяет легко производить их замену. Снижение расходов на обслуживание в ДВА раза.</w:t>
      </w:r>
    </w:p>
    <w:p w:rsidR="00C12C1D" w:rsidRPr="00371772" w:rsidRDefault="001F4AAC" w:rsidP="001F4AAC">
      <w:p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>Среди прочих преимуществ наших окон также следует отметить о</w:t>
      </w:r>
      <w:r w:rsidR="004A46E3" w:rsidRPr="00371772">
        <w:rPr>
          <w:rFonts w:ascii="Times New Roman" w:hAnsi="Times New Roman" w:cs="Times New Roman"/>
          <w:sz w:val="24"/>
          <w:szCs w:val="24"/>
        </w:rPr>
        <w:t xml:space="preserve">тличное энергосбережение. </w:t>
      </w:r>
      <w:proofErr w:type="spellStart"/>
      <w:r w:rsidR="004A46E3" w:rsidRPr="00371772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="004A46E3" w:rsidRPr="00371772">
        <w:rPr>
          <w:rFonts w:ascii="Times New Roman" w:hAnsi="Times New Roman" w:cs="Times New Roman"/>
          <w:sz w:val="24"/>
          <w:szCs w:val="24"/>
        </w:rPr>
        <w:t xml:space="preserve"> </w:t>
      </w:r>
      <w:r w:rsidRPr="00371772">
        <w:rPr>
          <w:rFonts w:ascii="Times New Roman" w:hAnsi="Times New Roman" w:cs="Times New Roman"/>
          <w:sz w:val="24"/>
          <w:szCs w:val="24"/>
        </w:rPr>
        <w:t>продукц</w:t>
      </w:r>
      <w:proofErr w:type="gramStart"/>
      <w:r w:rsidRPr="00371772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Pr="00371772">
        <w:rPr>
          <w:rFonts w:ascii="Times New Roman" w:hAnsi="Times New Roman" w:cs="Times New Roman"/>
          <w:sz w:val="24"/>
          <w:szCs w:val="24"/>
        </w:rPr>
        <w:t xml:space="preserve"> «СТЕНДИНГ» </w:t>
      </w:r>
      <w:r w:rsidR="004A46E3" w:rsidRPr="00371772">
        <w:rPr>
          <w:rFonts w:ascii="Times New Roman" w:hAnsi="Times New Roman" w:cs="Times New Roman"/>
          <w:sz w:val="24"/>
          <w:szCs w:val="24"/>
        </w:rPr>
        <w:t xml:space="preserve">не уступает </w:t>
      </w:r>
      <w:proofErr w:type="spellStart"/>
      <w:r w:rsidR="004A46E3" w:rsidRPr="00371772">
        <w:rPr>
          <w:rFonts w:ascii="Times New Roman" w:hAnsi="Times New Roman" w:cs="Times New Roman"/>
          <w:sz w:val="24"/>
          <w:szCs w:val="24"/>
        </w:rPr>
        <w:t>стеклопакетным</w:t>
      </w:r>
      <w:proofErr w:type="spellEnd"/>
      <w:r w:rsidR="004A46E3" w:rsidRPr="00371772">
        <w:rPr>
          <w:rFonts w:ascii="Times New Roman" w:hAnsi="Times New Roman" w:cs="Times New Roman"/>
          <w:sz w:val="24"/>
          <w:szCs w:val="24"/>
        </w:rPr>
        <w:t xml:space="preserve"> технологиям. А в некоторых случаях </w:t>
      </w:r>
      <w:r w:rsidRPr="00371772">
        <w:rPr>
          <w:rFonts w:ascii="Times New Roman" w:hAnsi="Times New Roman" w:cs="Times New Roman"/>
          <w:sz w:val="24"/>
          <w:szCs w:val="24"/>
        </w:rPr>
        <w:t xml:space="preserve">даже возможно увеличение </w:t>
      </w:r>
      <w:proofErr w:type="spellStart"/>
      <w:r w:rsidRPr="00371772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371772">
        <w:rPr>
          <w:rFonts w:ascii="Times New Roman" w:hAnsi="Times New Roman" w:cs="Times New Roman"/>
          <w:sz w:val="24"/>
          <w:szCs w:val="24"/>
        </w:rPr>
        <w:t xml:space="preserve"> </w:t>
      </w:r>
      <w:r w:rsidR="004A46E3" w:rsidRPr="00371772">
        <w:rPr>
          <w:rFonts w:ascii="Times New Roman" w:hAnsi="Times New Roman" w:cs="Times New Roman"/>
          <w:sz w:val="24"/>
          <w:szCs w:val="24"/>
        </w:rPr>
        <w:t>в 1.7 раз</w:t>
      </w:r>
      <w:r w:rsidR="00C12C1D" w:rsidRPr="00371772">
        <w:rPr>
          <w:rFonts w:ascii="Times New Roman" w:hAnsi="Times New Roman" w:cs="Times New Roman"/>
          <w:sz w:val="24"/>
          <w:szCs w:val="24"/>
        </w:rPr>
        <w:t>.</w:t>
      </w:r>
    </w:p>
    <w:p w:rsidR="001F4AAC" w:rsidRPr="00371772" w:rsidRDefault="00B139CE" w:rsidP="005F63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772">
        <w:rPr>
          <w:rFonts w:ascii="Times New Roman" w:hAnsi="Times New Roman" w:cs="Times New Roman"/>
          <w:b/>
          <w:sz w:val="24"/>
          <w:szCs w:val="24"/>
        </w:rPr>
        <w:t>П</w:t>
      </w:r>
      <w:r w:rsidR="001F4AAC" w:rsidRPr="00371772">
        <w:rPr>
          <w:rFonts w:ascii="Times New Roman" w:hAnsi="Times New Roman" w:cs="Times New Roman"/>
          <w:b/>
          <w:sz w:val="24"/>
          <w:szCs w:val="24"/>
        </w:rPr>
        <w:t>родукци</w:t>
      </w:r>
      <w:r w:rsidR="00C83DE9" w:rsidRPr="00371772">
        <w:rPr>
          <w:rFonts w:ascii="Times New Roman" w:hAnsi="Times New Roman" w:cs="Times New Roman"/>
          <w:b/>
          <w:sz w:val="24"/>
          <w:szCs w:val="24"/>
        </w:rPr>
        <w:t>я</w:t>
      </w:r>
      <w:r w:rsidR="001F4AAC" w:rsidRPr="00371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772">
        <w:rPr>
          <w:rFonts w:ascii="Times New Roman" w:hAnsi="Times New Roman" w:cs="Times New Roman"/>
          <w:b/>
          <w:sz w:val="24"/>
          <w:szCs w:val="24"/>
        </w:rPr>
        <w:t xml:space="preserve">ООО «СТЕНДИНГ» </w:t>
      </w:r>
      <w:r w:rsidR="001F4AAC" w:rsidRPr="00371772">
        <w:rPr>
          <w:rFonts w:ascii="Times New Roman" w:hAnsi="Times New Roman" w:cs="Times New Roman"/>
          <w:b/>
          <w:sz w:val="24"/>
          <w:szCs w:val="24"/>
        </w:rPr>
        <w:t>получила разрешение на применение на объектах повышенной опасности!</w:t>
      </w:r>
    </w:p>
    <w:p w:rsidR="00B26172" w:rsidRPr="00371772" w:rsidRDefault="00B139CE" w:rsidP="005F6384">
      <w:p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 xml:space="preserve">Наша разработка успешно прошла экспертизу в </w:t>
      </w:r>
      <w:proofErr w:type="spellStart"/>
      <w:r w:rsidRPr="00371772">
        <w:rPr>
          <w:rFonts w:ascii="Times New Roman" w:hAnsi="Times New Roman" w:cs="Times New Roman"/>
          <w:sz w:val="24"/>
          <w:szCs w:val="24"/>
        </w:rPr>
        <w:t>МакНИИ</w:t>
      </w:r>
      <w:proofErr w:type="spellEnd"/>
      <w:r w:rsidRPr="0037177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71772">
        <w:rPr>
          <w:rFonts w:ascii="Times New Roman" w:hAnsi="Times New Roman" w:cs="Times New Roman"/>
          <w:sz w:val="24"/>
          <w:szCs w:val="24"/>
        </w:rPr>
        <w:t>взрыв</w:t>
      </w:r>
      <w:proofErr w:type="gramStart"/>
      <w:r w:rsidRPr="0037177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7177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717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1772">
        <w:rPr>
          <w:rFonts w:ascii="Times New Roman" w:hAnsi="Times New Roman" w:cs="Times New Roman"/>
          <w:sz w:val="24"/>
          <w:szCs w:val="24"/>
        </w:rPr>
        <w:t>ударопрочность</w:t>
      </w:r>
      <w:proofErr w:type="spellEnd"/>
      <w:r w:rsidRPr="00371772">
        <w:rPr>
          <w:rFonts w:ascii="Times New Roman" w:hAnsi="Times New Roman" w:cs="Times New Roman"/>
          <w:sz w:val="24"/>
          <w:szCs w:val="24"/>
        </w:rPr>
        <w:t xml:space="preserve">, согласована в Государственной службе Украины по чрезвычайным ситуациям и Экспертно-техническом центре </w:t>
      </w:r>
      <w:proofErr w:type="spellStart"/>
      <w:r w:rsidRPr="00371772">
        <w:rPr>
          <w:rFonts w:ascii="Times New Roman" w:hAnsi="Times New Roman" w:cs="Times New Roman"/>
          <w:sz w:val="24"/>
          <w:szCs w:val="24"/>
        </w:rPr>
        <w:t>Гоструда</w:t>
      </w:r>
      <w:proofErr w:type="spellEnd"/>
      <w:r w:rsidRPr="003717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47B" w:rsidRPr="00371772" w:rsidRDefault="00371772" w:rsidP="002E14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>Компания «СТЕНДИНГ» имеет разрешение на остекление котельных, электростанций, промышленных цехов и фабрик с производством повышенной опасности, военных заводов и т.д.</w:t>
      </w:r>
      <w:r w:rsidR="002E147B" w:rsidRPr="002E147B">
        <w:rPr>
          <w:rFonts w:ascii="Times New Roman" w:hAnsi="Times New Roman" w:cs="Times New Roman"/>
          <w:sz w:val="24"/>
          <w:szCs w:val="24"/>
        </w:rPr>
        <w:t xml:space="preserve"> </w:t>
      </w:r>
      <w:r w:rsidR="002E147B" w:rsidRPr="00371772">
        <w:rPr>
          <w:rFonts w:ascii="Times New Roman" w:hAnsi="Times New Roman" w:cs="Times New Roman"/>
          <w:sz w:val="24"/>
          <w:szCs w:val="24"/>
        </w:rPr>
        <w:t xml:space="preserve">Продукция соответствует требованиям ТУ У 25.12-39403797-001:2015. (имеется серийный сертификат соответствия </w:t>
      </w:r>
      <w:proofErr w:type="spellStart"/>
      <w:r w:rsidR="002E147B" w:rsidRPr="00371772">
        <w:rPr>
          <w:rFonts w:ascii="Times New Roman" w:hAnsi="Times New Roman" w:cs="Times New Roman"/>
          <w:sz w:val="24"/>
          <w:szCs w:val="24"/>
        </w:rPr>
        <w:t>УкрСЕПРО</w:t>
      </w:r>
      <w:proofErr w:type="spellEnd"/>
      <w:r w:rsidR="002E147B" w:rsidRPr="00371772">
        <w:rPr>
          <w:rFonts w:ascii="Times New Roman" w:hAnsi="Times New Roman" w:cs="Times New Roman"/>
          <w:sz w:val="24"/>
          <w:szCs w:val="24"/>
        </w:rPr>
        <w:t xml:space="preserve">), </w:t>
      </w:r>
      <w:r w:rsidR="002E147B" w:rsidRPr="00371772">
        <w:rPr>
          <w:rFonts w:ascii="Times New Roman" w:hAnsi="Times New Roman" w:cs="Times New Roman"/>
          <w:color w:val="000000"/>
          <w:sz w:val="24"/>
          <w:szCs w:val="24"/>
        </w:rPr>
        <w:t xml:space="preserve">ДСТУ Б В.2.6-15-2011. </w:t>
      </w:r>
    </w:p>
    <w:p w:rsidR="00B139CE" w:rsidRPr="00371772" w:rsidRDefault="00371772" w:rsidP="005F6384">
      <w:p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Наша р</w:t>
      </w:r>
      <w:r w:rsidR="00B139CE" w:rsidRPr="00371772">
        <w:rPr>
          <w:rFonts w:ascii="Times New Roman" w:hAnsi="Times New Roman" w:cs="Times New Roman"/>
          <w:sz w:val="24"/>
          <w:szCs w:val="24"/>
        </w:rPr>
        <w:t>азработка прошла испытания на следующие показатели:</w:t>
      </w:r>
    </w:p>
    <w:p w:rsidR="00B139CE" w:rsidRPr="00371772" w:rsidRDefault="00B139CE" w:rsidP="00B139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>5.2.20</w:t>
      </w:r>
      <w:r w:rsidR="00837B45" w:rsidRPr="00371772">
        <w:rPr>
          <w:rFonts w:ascii="Times New Roman" w:hAnsi="Times New Roman" w:cs="Times New Roman"/>
          <w:sz w:val="24"/>
          <w:szCs w:val="24"/>
        </w:rPr>
        <w:t xml:space="preserve"> – </w:t>
      </w:r>
      <w:r w:rsidR="00C83DE9" w:rsidRPr="00371772">
        <w:rPr>
          <w:rFonts w:ascii="Times New Roman" w:hAnsi="Times New Roman" w:cs="Times New Roman"/>
          <w:sz w:val="24"/>
          <w:szCs w:val="24"/>
        </w:rPr>
        <w:t>с</w:t>
      </w:r>
      <w:r w:rsidRPr="00371772">
        <w:rPr>
          <w:rFonts w:ascii="Times New Roman" w:hAnsi="Times New Roman" w:cs="Times New Roman"/>
          <w:sz w:val="24"/>
          <w:szCs w:val="24"/>
        </w:rPr>
        <w:t>опротивление воздушной нагрузке;</w:t>
      </w:r>
    </w:p>
    <w:p w:rsidR="00B139CE" w:rsidRPr="00371772" w:rsidRDefault="00B139CE" w:rsidP="00B139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>5.2.23</w:t>
      </w:r>
      <w:r w:rsidR="00837B45" w:rsidRPr="00371772">
        <w:rPr>
          <w:rFonts w:ascii="Times New Roman" w:hAnsi="Times New Roman" w:cs="Times New Roman"/>
          <w:sz w:val="24"/>
          <w:szCs w:val="24"/>
        </w:rPr>
        <w:t xml:space="preserve"> – </w:t>
      </w:r>
      <w:r w:rsidR="00C83DE9" w:rsidRPr="00371772">
        <w:rPr>
          <w:rFonts w:ascii="Times New Roman" w:hAnsi="Times New Roman" w:cs="Times New Roman"/>
          <w:sz w:val="24"/>
          <w:szCs w:val="24"/>
        </w:rPr>
        <w:t>сопротивление теплопередачи;</w:t>
      </w:r>
    </w:p>
    <w:p w:rsidR="00B139CE" w:rsidRPr="00371772" w:rsidRDefault="00B139CE" w:rsidP="00C83DE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>5.2.24</w:t>
      </w:r>
      <w:r w:rsidR="00837B45" w:rsidRPr="00371772">
        <w:rPr>
          <w:rFonts w:ascii="Times New Roman" w:hAnsi="Times New Roman" w:cs="Times New Roman"/>
          <w:sz w:val="24"/>
          <w:szCs w:val="24"/>
        </w:rPr>
        <w:t xml:space="preserve"> – </w:t>
      </w:r>
      <w:r w:rsidR="00C83DE9" w:rsidRPr="00371772">
        <w:rPr>
          <w:rFonts w:ascii="Times New Roman" w:hAnsi="Times New Roman" w:cs="Times New Roman"/>
          <w:sz w:val="24"/>
          <w:szCs w:val="24"/>
        </w:rPr>
        <w:t>сопротивление воздухопроницаемости;</w:t>
      </w:r>
    </w:p>
    <w:p w:rsidR="00B139CE" w:rsidRPr="00371772" w:rsidRDefault="00B139CE" w:rsidP="00C83DE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>5.2.25</w:t>
      </w:r>
      <w:r w:rsidR="00C83DE9" w:rsidRPr="00371772">
        <w:rPr>
          <w:rFonts w:ascii="Times New Roman" w:hAnsi="Times New Roman" w:cs="Times New Roman"/>
          <w:sz w:val="24"/>
          <w:szCs w:val="24"/>
        </w:rPr>
        <w:t xml:space="preserve"> –</w:t>
      </w:r>
      <w:r w:rsidRPr="00371772">
        <w:rPr>
          <w:rFonts w:ascii="Times New Roman" w:hAnsi="Times New Roman" w:cs="Times New Roman"/>
          <w:sz w:val="24"/>
          <w:szCs w:val="24"/>
        </w:rPr>
        <w:t xml:space="preserve"> </w:t>
      </w:r>
      <w:r w:rsidR="00C83DE9" w:rsidRPr="00371772">
        <w:rPr>
          <w:rFonts w:ascii="Times New Roman" w:hAnsi="Times New Roman" w:cs="Times New Roman"/>
          <w:sz w:val="24"/>
          <w:szCs w:val="24"/>
        </w:rPr>
        <w:t>индекс изоляции воздушного шума</w:t>
      </w:r>
      <w:r w:rsidRPr="00371772">
        <w:rPr>
          <w:rFonts w:ascii="Times New Roman" w:hAnsi="Times New Roman" w:cs="Times New Roman"/>
          <w:sz w:val="24"/>
          <w:szCs w:val="24"/>
        </w:rPr>
        <w:t>,</w:t>
      </w:r>
    </w:p>
    <w:p w:rsidR="00B26172" w:rsidRPr="00371772" w:rsidRDefault="00B139CE" w:rsidP="001F4A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772">
        <w:rPr>
          <w:rFonts w:ascii="Times New Roman" w:hAnsi="Times New Roman" w:cs="Times New Roman"/>
          <w:sz w:val="24"/>
          <w:szCs w:val="24"/>
        </w:rPr>
        <w:t xml:space="preserve">5.2.29 </w:t>
      </w:r>
      <w:r w:rsidR="00C83DE9" w:rsidRPr="00371772">
        <w:rPr>
          <w:rFonts w:ascii="Times New Roman" w:hAnsi="Times New Roman" w:cs="Times New Roman"/>
          <w:sz w:val="24"/>
          <w:szCs w:val="24"/>
        </w:rPr>
        <w:t xml:space="preserve">– водопроницаемость. </w:t>
      </w:r>
      <w:bookmarkEnd w:id="0"/>
    </w:p>
    <w:sectPr w:rsidR="00B26172" w:rsidRPr="0037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51AE3"/>
    <w:multiLevelType w:val="hybridMultilevel"/>
    <w:tmpl w:val="6986A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733E6"/>
    <w:multiLevelType w:val="hybridMultilevel"/>
    <w:tmpl w:val="65C6CE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36"/>
    <w:rsid w:val="0000123A"/>
    <w:rsid w:val="000D0216"/>
    <w:rsid w:val="000F4005"/>
    <w:rsid w:val="00182136"/>
    <w:rsid w:val="001F4AAC"/>
    <w:rsid w:val="002E147B"/>
    <w:rsid w:val="00371772"/>
    <w:rsid w:val="003F2CB5"/>
    <w:rsid w:val="00486872"/>
    <w:rsid w:val="004A46E3"/>
    <w:rsid w:val="004F6B0A"/>
    <w:rsid w:val="00551D3B"/>
    <w:rsid w:val="005F6384"/>
    <w:rsid w:val="00837B45"/>
    <w:rsid w:val="00923425"/>
    <w:rsid w:val="00A42625"/>
    <w:rsid w:val="00B139CE"/>
    <w:rsid w:val="00B26172"/>
    <w:rsid w:val="00B47B8C"/>
    <w:rsid w:val="00C12C1D"/>
    <w:rsid w:val="00C83DE9"/>
    <w:rsid w:val="00DB2B9D"/>
    <w:rsid w:val="00DF1CFD"/>
    <w:rsid w:val="00E621CA"/>
    <w:rsid w:val="00F46D49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319</Words>
  <Characters>2349</Characters>
  <Application>Microsoft Office Word</Application>
  <DocSecurity>0</DocSecurity>
  <Lines>46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2015-08-21T06:53:00Z</dcterms:created>
  <dcterms:modified xsi:type="dcterms:W3CDTF">2015-08-21T10:57:00Z</dcterms:modified>
</cp:coreProperties>
</file>